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96" w:rsidRDefault="00B823FD">
      <w:r>
        <w:t>PROPOSED ORDER - 2</w:t>
      </w:r>
      <w:bookmarkStart w:id="0" w:name="_GoBack"/>
      <w:bookmarkEnd w:id="0"/>
    </w:p>
    <w:sectPr w:rsidR="0001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D"/>
    <w:rsid w:val="00013A96"/>
    <w:rsid w:val="00B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Superior Court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Arada-Orton</dc:creator>
  <cp:lastModifiedBy>Tina Arada-Orton</cp:lastModifiedBy>
  <cp:revision>1</cp:revision>
  <dcterms:created xsi:type="dcterms:W3CDTF">2013-05-20T01:20:00Z</dcterms:created>
  <dcterms:modified xsi:type="dcterms:W3CDTF">2013-05-20T01:21:00Z</dcterms:modified>
</cp:coreProperties>
</file>